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11" w:rsidRPr="00D42719" w:rsidRDefault="00BF3011" w:rsidP="00BF3011">
      <w:pPr>
        <w:tabs>
          <w:tab w:val="num" w:pos="900"/>
        </w:tabs>
        <w:ind w:right="-185"/>
        <w:rPr>
          <w:b/>
          <w:bCs/>
        </w:rPr>
      </w:pPr>
      <w:r>
        <w:rPr>
          <w:b/>
          <w:bCs/>
        </w:rPr>
        <w:t>Режим работы</w:t>
      </w:r>
      <w:r w:rsidRPr="00D42719">
        <w:rPr>
          <w:b/>
          <w:bCs/>
        </w:rPr>
        <w:t xml:space="preserve"> образовательного учреждения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"/>
        <w:gridCol w:w="4819"/>
        <w:gridCol w:w="4253"/>
      </w:tblGrid>
      <w:tr w:rsidR="00BF3011" w:rsidRPr="000C316C" w:rsidTr="00B463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Продолжительность учебного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Default="00BF3011" w:rsidP="00B46308">
            <w:pPr>
              <w:jc w:val="both"/>
            </w:pPr>
            <w:r>
              <w:t>170 календарных дней (5-дневная учебная неделя)</w:t>
            </w:r>
          </w:p>
          <w:p w:rsidR="00BF3011" w:rsidRDefault="00BF3011" w:rsidP="00B46308">
            <w:pPr>
              <w:jc w:val="both"/>
            </w:pPr>
            <w:r>
              <w:t xml:space="preserve">204 </w:t>
            </w:r>
            <w:proofErr w:type="gramStart"/>
            <w:r>
              <w:t>календарных</w:t>
            </w:r>
            <w:proofErr w:type="gramEnd"/>
            <w:r>
              <w:t xml:space="preserve"> дня (6-дневная учебная неделя)</w:t>
            </w:r>
          </w:p>
          <w:p w:rsidR="00BF3011" w:rsidRDefault="00BF3011" w:rsidP="00B46308">
            <w:pPr>
              <w:jc w:val="both"/>
            </w:pPr>
            <w:proofErr w:type="gramStart"/>
            <w:r>
              <w:t xml:space="preserve">(1-е классы - 33 недели, </w:t>
            </w:r>
            <w:proofErr w:type="gramEnd"/>
          </w:p>
          <w:p w:rsidR="00BF3011" w:rsidRPr="000C316C" w:rsidRDefault="00BF3011" w:rsidP="00B46308">
            <w:pPr>
              <w:jc w:val="both"/>
            </w:pPr>
            <w:proofErr w:type="gramStart"/>
            <w:r>
              <w:t>2-11 классы -  34 недели)</w:t>
            </w:r>
            <w:proofErr w:type="gramEnd"/>
          </w:p>
        </w:tc>
      </w:tr>
      <w:tr w:rsidR="00BF3011" w:rsidRPr="000C316C" w:rsidTr="00B463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Продолжительность рабочей недели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Default="00BF3011" w:rsidP="00B46308">
            <w:r>
              <w:t>*5-дневная (первые классы)</w:t>
            </w:r>
          </w:p>
          <w:p w:rsidR="00BF3011" w:rsidRPr="000C316C" w:rsidRDefault="00BF3011" w:rsidP="00B46308">
            <w:r>
              <w:t>*6-дневная (2-11 классы)</w:t>
            </w:r>
          </w:p>
        </w:tc>
      </w:tr>
      <w:tr w:rsidR="00BF3011" w:rsidRPr="000C316C" w:rsidTr="00B463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Продолжительность рабочего дня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>
              <w:t>с 8.00 до 17.05</w:t>
            </w:r>
          </w:p>
        </w:tc>
      </w:tr>
      <w:tr w:rsidR="00BF3011" w:rsidRPr="000C316C" w:rsidTr="00B46308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Pr="000C316C" w:rsidRDefault="00BF3011" w:rsidP="00B46308">
            <w:pPr>
              <w:jc w:val="both"/>
            </w:pPr>
            <w:r w:rsidRPr="000C316C">
              <w:t>Продолжительность каникул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11" w:rsidRDefault="00BF3011" w:rsidP="00B46308">
            <w:pPr>
              <w:jc w:val="both"/>
            </w:pPr>
            <w:proofErr w:type="gramStart"/>
            <w:r>
              <w:t>Осенние</w:t>
            </w:r>
            <w:proofErr w:type="gramEnd"/>
            <w:r>
              <w:t xml:space="preserve"> – 8 дней</w:t>
            </w:r>
          </w:p>
          <w:p w:rsidR="00BF3011" w:rsidRDefault="00BF3011" w:rsidP="00B46308">
            <w:pPr>
              <w:jc w:val="both"/>
            </w:pPr>
            <w:proofErr w:type="gramStart"/>
            <w:r>
              <w:t>Зимние</w:t>
            </w:r>
            <w:proofErr w:type="gramEnd"/>
            <w:r>
              <w:t xml:space="preserve"> – 10 дней</w:t>
            </w:r>
          </w:p>
          <w:p w:rsidR="00BF3011" w:rsidRDefault="00BF3011" w:rsidP="00B46308">
            <w:pPr>
              <w:jc w:val="both"/>
            </w:pPr>
            <w:proofErr w:type="gramStart"/>
            <w:r>
              <w:t>Весенние</w:t>
            </w:r>
            <w:proofErr w:type="gramEnd"/>
            <w:r>
              <w:t xml:space="preserve"> – 10 дней</w:t>
            </w:r>
          </w:p>
          <w:p w:rsidR="00BF3011" w:rsidRPr="000C316C" w:rsidRDefault="00BF3011" w:rsidP="00B46308">
            <w:pPr>
              <w:jc w:val="both"/>
            </w:pPr>
            <w:r>
              <w:t>Дополнительные каникулы для 1-х классов – 7 дней</w:t>
            </w:r>
          </w:p>
        </w:tc>
      </w:tr>
    </w:tbl>
    <w:p w:rsidR="0030356A" w:rsidRDefault="0030356A"/>
    <w:sectPr w:rsidR="0030356A" w:rsidSect="0053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5A6"/>
    <w:multiLevelType w:val="hybridMultilevel"/>
    <w:tmpl w:val="2760106A"/>
    <w:lvl w:ilvl="0" w:tplc="FB766E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328028">
      <w:numFmt w:val="none"/>
      <w:lvlText w:val=""/>
      <w:lvlJc w:val="left"/>
      <w:pPr>
        <w:tabs>
          <w:tab w:val="num" w:pos="360"/>
        </w:tabs>
      </w:pPr>
    </w:lvl>
    <w:lvl w:ilvl="2" w:tplc="1AC423C8">
      <w:numFmt w:val="none"/>
      <w:lvlText w:val=""/>
      <w:lvlJc w:val="left"/>
      <w:pPr>
        <w:tabs>
          <w:tab w:val="num" w:pos="360"/>
        </w:tabs>
      </w:pPr>
    </w:lvl>
    <w:lvl w:ilvl="3" w:tplc="220446A8">
      <w:numFmt w:val="none"/>
      <w:lvlText w:val=""/>
      <w:lvlJc w:val="left"/>
      <w:pPr>
        <w:tabs>
          <w:tab w:val="num" w:pos="360"/>
        </w:tabs>
      </w:pPr>
    </w:lvl>
    <w:lvl w:ilvl="4" w:tplc="12D27F8C">
      <w:numFmt w:val="none"/>
      <w:lvlText w:val=""/>
      <w:lvlJc w:val="left"/>
      <w:pPr>
        <w:tabs>
          <w:tab w:val="num" w:pos="360"/>
        </w:tabs>
      </w:pPr>
    </w:lvl>
    <w:lvl w:ilvl="5" w:tplc="A7D89E58">
      <w:numFmt w:val="none"/>
      <w:lvlText w:val=""/>
      <w:lvlJc w:val="left"/>
      <w:pPr>
        <w:tabs>
          <w:tab w:val="num" w:pos="360"/>
        </w:tabs>
      </w:pPr>
    </w:lvl>
    <w:lvl w:ilvl="6" w:tplc="3CC6E026">
      <w:numFmt w:val="none"/>
      <w:lvlText w:val=""/>
      <w:lvlJc w:val="left"/>
      <w:pPr>
        <w:tabs>
          <w:tab w:val="num" w:pos="360"/>
        </w:tabs>
      </w:pPr>
    </w:lvl>
    <w:lvl w:ilvl="7" w:tplc="96B05D5A">
      <w:numFmt w:val="none"/>
      <w:lvlText w:val=""/>
      <w:lvlJc w:val="left"/>
      <w:pPr>
        <w:tabs>
          <w:tab w:val="num" w:pos="360"/>
        </w:tabs>
      </w:pPr>
    </w:lvl>
    <w:lvl w:ilvl="8" w:tplc="A43C11C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F3011"/>
    <w:rsid w:val="0030356A"/>
    <w:rsid w:val="005170AC"/>
    <w:rsid w:val="005301C8"/>
    <w:rsid w:val="007D15C4"/>
    <w:rsid w:val="00BF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СОШ1</dc:creator>
  <cp:lastModifiedBy>СОШ1</cp:lastModifiedBy>
  <cp:revision>1</cp:revision>
  <dcterms:created xsi:type="dcterms:W3CDTF">2019-01-10T18:35:00Z</dcterms:created>
  <dcterms:modified xsi:type="dcterms:W3CDTF">2019-01-10T18:36:00Z</dcterms:modified>
</cp:coreProperties>
</file>