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EB" w:rsidRDefault="009D2EEB" w:rsidP="009D2EEB">
      <w:pPr>
        <w:pStyle w:val="40"/>
        <w:keepNext/>
        <w:keepLines/>
        <w:shd w:val="clear" w:color="auto" w:fill="auto"/>
        <w:spacing w:before="0" w:after="162" w:line="240" w:lineRule="auto"/>
        <w:ind w:left="2560"/>
        <w:rPr>
          <w:sz w:val="28"/>
          <w:szCs w:val="28"/>
        </w:rPr>
      </w:pPr>
      <w:bookmarkStart w:id="0" w:name="bookmark2"/>
    </w:p>
    <w:p w:rsidR="009D2EEB" w:rsidRPr="0050786A" w:rsidRDefault="009D2EEB" w:rsidP="009D2EEB">
      <w:pPr>
        <w:pStyle w:val="40"/>
        <w:keepNext/>
        <w:keepLines/>
        <w:shd w:val="clear" w:color="auto" w:fill="auto"/>
        <w:spacing w:before="0" w:after="162" w:line="240" w:lineRule="auto"/>
        <w:jc w:val="center"/>
        <w:rPr>
          <w:sz w:val="28"/>
          <w:szCs w:val="28"/>
        </w:rPr>
      </w:pPr>
      <w:r w:rsidRPr="0050786A">
        <w:rPr>
          <w:sz w:val="28"/>
          <w:szCs w:val="28"/>
        </w:rPr>
        <w:t>ДОГОВОР</w:t>
      </w:r>
      <w:bookmarkEnd w:id="0"/>
    </w:p>
    <w:p w:rsidR="009D2EEB" w:rsidRPr="0050786A" w:rsidRDefault="009D2EEB" w:rsidP="00C55BB0">
      <w:pPr>
        <w:pStyle w:val="a4"/>
        <w:shd w:val="clear" w:color="auto" w:fill="auto"/>
        <w:tabs>
          <w:tab w:val="left" w:leader="underscore" w:pos="2937"/>
          <w:tab w:val="left" w:leader="underscore" w:pos="4943"/>
        </w:tabs>
        <w:spacing w:line="240" w:lineRule="auto"/>
        <w:ind w:firstLine="0"/>
        <w:rPr>
          <w:sz w:val="28"/>
          <w:szCs w:val="28"/>
        </w:rPr>
      </w:pPr>
      <w:r w:rsidRPr="0050786A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="00C55BB0">
        <w:rPr>
          <w:sz w:val="28"/>
          <w:szCs w:val="28"/>
        </w:rPr>
        <w:t>МБОУ «</w:t>
      </w:r>
      <w:r>
        <w:rPr>
          <w:sz w:val="28"/>
          <w:szCs w:val="28"/>
        </w:rPr>
        <w:t xml:space="preserve">СОШ </w:t>
      </w:r>
      <w:r w:rsidRPr="0050786A">
        <w:rPr>
          <w:sz w:val="28"/>
          <w:szCs w:val="28"/>
        </w:rPr>
        <w:t>№</w:t>
      </w:r>
      <w:r w:rsidR="00DB1ACD">
        <w:rPr>
          <w:sz w:val="28"/>
          <w:szCs w:val="28"/>
        </w:rPr>
        <w:t xml:space="preserve"> 1</w:t>
      </w:r>
      <w:r w:rsidR="00C55BB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5BB0"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и родителями учащегося</w:t>
      </w:r>
      <w:r>
        <w:rPr>
          <w:sz w:val="28"/>
          <w:szCs w:val="28"/>
        </w:rPr>
        <w:t xml:space="preserve"> </w:t>
      </w:r>
      <w:r w:rsidRPr="00C55BB0">
        <w:rPr>
          <w:sz w:val="28"/>
          <w:szCs w:val="28"/>
          <w:u w:val="single"/>
        </w:rPr>
        <w:tab/>
      </w:r>
      <w:r w:rsidRPr="0050786A">
        <w:rPr>
          <w:sz w:val="28"/>
          <w:szCs w:val="28"/>
        </w:rPr>
        <w:t>класса</w:t>
      </w:r>
    </w:p>
    <w:p w:rsidR="009D2EEB" w:rsidRDefault="009D2EEB" w:rsidP="009D2EEB">
      <w:pPr>
        <w:pStyle w:val="a4"/>
        <w:shd w:val="clear" w:color="auto" w:fill="auto"/>
        <w:spacing w:after="296" w:line="240" w:lineRule="auto"/>
        <w:ind w:firstLine="0"/>
        <w:rPr>
          <w:sz w:val="28"/>
          <w:szCs w:val="28"/>
        </w:rPr>
      </w:pPr>
      <w:r w:rsidRPr="0050786A">
        <w:rPr>
          <w:sz w:val="28"/>
          <w:szCs w:val="28"/>
        </w:rPr>
        <w:t>об обучении, воспитании и развитии __________________________</w:t>
      </w:r>
      <w:r>
        <w:rPr>
          <w:sz w:val="28"/>
          <w:szCs w:val="28"/>
        </w:rPr>
        <w:t>______</w:t>
      </w:r>
      <w:r w:rsidRPr="0050786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9D2EEB" w:rsidRDefault="009D2EEB" w:rsidP="009D2EEB">
      <w:pPr>
        <w:pStyle w:val="a4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</w:t>
      </w:r>
    </w:p>
    <w:p w:rsidR="009D2EEB" w:rsidRPr="00F74BFC" w:rsidRDefault="009D2EEB" w:rsidP="009D2EEB">
      <w:pPr>
        <w:pStyle w:val="a4"/>
        <w:shd w:val="clear" w:color="auto" w:fill="auto"/>
        <w:spacing w:line="240" w:lineRule="auto"/>
        <w:ind w:firstLine="0"/>
        <w:rPr>
          <w:sz w:val="28"/>
          <w:szCs w:val="28"/>
          <w:vertAlign w:val="superscript"/>
        </w:rPr>
      </w:pPr>
      <w:r w:rsidRPr="00F74BFC">
        <w:rPr>
          <w:sz w:val="28"/>
          <w:szCs w:val="28"/>
          <w:vertAlign w:val="superscript"/>
        </w:rPr>
        <w:t xml:space="preserve">(Ф.И.О. учащегося)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3030"/>
          <w:tab w:val="left" w:leader="underscore" w:pos="3063"/>
          <w:tab w:val="left" w:leader="underscore" w:pos="3270"/>
          <w:tab w:val="left" w:leader="dot" w:pos="4330"/>
          <w:tab w:val="left" w:leader="dot" w:pos="4633"/>
        </w:tabs>
        <w:spacing w:line="240" w:lineRule="auto"/>
        <w:ind w:left="20" w:right="40" w:firstLine="500"/>
        <w:jc w:val="both"/>
        <w:rPr>
          <w:sz w:val="28"/>
          <w:szCs w:val="28"/>
        </w:rPr>
      </w:pPr>
      <w:proofErr w:type="gramStart"/>
      <w:r w:rsidRPr="0050786A">
        <w:rPr>
          <w:sz w:val="28"/>
          <w:szCs w:val="28"/>
        </w:rPr>
        <w:t>Настоящий договор заключен в соответствии с законом РФ «Об образовании», Уставом</w:t>
      </w:r>
      <w:r w:rsidRPr="0050786A">
        <w:rPr>
          <w:sz w:val="28"/>
          <w:szCs w:val="28"/>
        </w:rPr>
        <w:tab/>
      </w:r>
      <w:r w:rsidRPr="0050786A">
        <w:rPr>
          <w:sz w:val="28"/>
          <w:szCs w:val="28"/>
        </w:rPr>
        <w:tab/>
        <w:t>школы,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Типовым положением об образовательном учреждении РФ</w:t>
      </w:r>
      <w:r w:rsidRPr="0050786A">
        <w:rPr>
          <w:rStyle w:val="8"/>
          <w:sz w:val="28"/>
          <w:szCs w:val="28"/>
        </w:rPr>
        <w:t xml:space="preserve"> </w:t>
      </w:r>
      <w:r w:rsidRPr="0050786A">
        <w:rPr>
          <w:rStyle w:val="8"/>
          <w:b w:val="0"/>
          <w:sz w:val="28"/>
          <w:szCs w:val="28"/>
        </w:rPr>
        <w:t>разд. II</w:t>
      </w:r>
      <w:r w:rsidRPr="0050786A">
        <w:rPr>
          <w:sz w:val="28"/>
          <w:szCs w:val="28"/>
        </w:rPr>
        <w:t xml:space="preserve"> п. 15, раздел IV, пп. 48, 49, 60, 61 между средней </w:t>
      </w:r>
      <w:r w:rsidR="00C55BB0">
        <w:rPr>
          <w:sz w:val="28"/>
          <w:szCs w:val="28"/>
        </w:rPr>
        <w:t xml:space="preserve"> образовательной </w:t>
      </w:r>
      <w:r w:rsidRPr="0050786A">
        <w:rPr>
          <w:sz w:val="28"/>
          <w:szCs w:val="28"/>
        </w:rPr>
        <w:t>школой №</w:t>
      </w:r>
      <w:r w:rsidR="00DB1AC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в лице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ее</w:t>
      </w:r>
      <w:r w:rsidR="00DB1ACD">
        <w:rPr>
          <w:sz w:val="28"/>
          <w:szCs w:val="28"/>
        </w:rPr>
        <w:t xml:space="preserve"> директора </w:t>
      </w:r>
      <w:proofErr w:type="spellStart"/>
      <w:r w:rsidR="00DB1ACD">
        <w:rPr>
          <w:sz w:val="28"/>
          <w:szCs w:val="28"/>
        </w:rPr>
        <w:t>Агабекова</w:t>
      </w:r>
      <w:proofErr w:type="spellEnd"/>
      <w:r w:rsidR="00DB1ACD">
        <w:rPr>
          <w:sz w:val="28"/>
          <w:szCs w:val="28"/>
        </w:rPr>
        <w:t xml:space="preserve"> Н.И.</w:t>
      </w:r>
      <w:r>
        <w:rPr>
          <w:sz w:val="28"/>
          <w:szCs w:val="28"/>
        </w:rPr>
        <w:t xml:space="preserve">, </w:t>
      </w:r>
      <w:r w:rsidRPr="0050786A">
        <w:rPr>
          <w:sz w:val="28"/>
          <w:szCs w:val="28"/>
        </w:rPr>
        <w:t>именуемого в дальнейшем «Школа», с одной стороны, и родителями учащегося____________класса</w:t>
      </w:r>
      <w:proofErr w:type="gramEnd"/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697"/>
          <w:tab w:val="left" w:leader="underscore" w:pos="846"/>
          <w:tab w:val="left" w:leader="underscore" w:pos="3265"/>
          <w:tab w:val="left" w:leader="underscore" w:pos="3366"/>
          <w:tab w:val="left" w:leader="underscore" w:pos="4561"/>
        </w:tabs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</w:t>
      </w:r>
      <w:r w:rsidRPr="0050786A">
        <w:rPr>
          <w:sz w:val="28"/>
          <w:szCs w:val="28"/>
        </w:rPr>
        <w:t>(отец)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dot" w:pos="3836"/>
          <w:tab w:val="left" w:leader="dot" w:pos="4561"/>
        </w:tabs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</w:t>
      </w:r>
      <w:r w:rsidRPr="0050786A">
        <w:rPr>
          <w:sz w:val="28"/>
          <w:szCs w:val="28"/>
        </w:rPr>
        <w:t>(мать)</w:t>
      </w:r>
    </w:p>
    <w:p w:rsidR="009D2EEB" w:rsidRPr="0050786A" w:rsidRDefault="009D2EEB" w:rsidP="009D2EEB">
      <w:pPr>
        <w:pStyle w:val="a4"/>
        <w:shd w:val="clear" w:color="auto" w:fill="auto"/>
        <w:spacing w:after="120" w:line="240" w:lineRule="auto"/>
        <w:ind w:left="20" w:right="40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именуемых в дальнейшем «Родители», с другой стороны, в целях обес</w:t>
      </w:r>
      <w:r w:rsidRPr="0050786A">
        <w:rPr>
          <w:sz w:val="28"/>
          <w:szCs w:val="28"/>
        </w:rPr>
        <w:softHyphen/>
        <w:t>печения единства действий «Школы» и «Родителей» и определяет права и обязанности сторон в деле обучения, воспитания, развития учащегося</w:t>
      </w:r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2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1. ОБЯЗАННОСТИ СТОРОН: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«Школа» несёт ответственность за усвоение учащимся минимума знаний образовательного стандарта по всем дисциплинам учебно</w:t>
      </w:r>
      <w:r w:rsidRPr="0050786A">
        <w:rPr>
          <w:sz w:val="28"/>
          <w:szCs w:val="28"/>
        </w:rPr>
        <w:softHyphen/>
        <w:t>го плана школы, «Школа» обязана: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условия для получения учеником (ученицей) основного общего, полного среднего образования;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учебный процесс квалифицированными педагогиче</w:t>
      </w:r>
      <w:r w:rsidRPr="0050786A">
        <w:rPr>
          <w:sz w:val="28"/>
          <w:szCs w:val="28"/>
        </w:rPr>
        <w:softHyphen/>
        <w:t>скими кадрами;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предоставить право бесплатного пользования библиотечным фон</w:t>
      </w:r>
      <w:r w:rsidRPr="0050786A">
        <w:rPr>
          <w:sz w:val="28"/>
          <w:szCs w:val="28"/>
        </w:rPr>
        <w:softHyphen/>
        <w:t>дом школы;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left="520" w:right="40" w:hanging="50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 результатам итоговой аттестации выдать учащемуся документ об образовании.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отвечать за жизнь и здоровье учащегося во время                            учебно-воспитательного процесса в здании школы и на её территории;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нести ответственность за сохранность верхней одежды, сданной в гардероб;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ознакомить родителей и учащегося с Уставом школы, правилами поведения учащегося в школе (под роспись);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вывесить на видном месте правила поведения учащегося в школе;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условия для приёма пищи в школьной столовой;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4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право участия родителей в общественном управле</w:t>
      </w:r>
      <w:r w:rsidRPr="0050786A">
        <w:rPr>
          <w:sz w:val="28"/>
          <w:szCs w:val="28"/>
        </w:rPr>
        <w:softHyphen/>
        <w:t>нии школой;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поддерживать, поощрять любую полезную инициативу «Родите</w:t>
      </w:r>
      <w:r w:rsidRPr="0050786A">
        <w:rPr>
          <w:sz w:val="28"/>
          <w:szCs w:val="28"/>
        </w:rPr>
        <w:softHyphen/>
        <w:t>ля», направленную на улучшение деятельности школы;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lastRenderedPageBreak/>
        <w:t>в любое свободное от учебного процесса время рабочего дня при</w:t>
      </w:r>
      <w:r w:rsidRPr="0050786A">
        <w:rPr>
          <w:sz w:val="28"/>
          <w:szCs w:val="28"/>
        </w:rPr>
        <w:softHyphen/>
        <w:t>нять «Родителя», внимательно выслушать его, принять необходи</w:t>
      </w:r>
      <w:r w:rsidRPr="0050786A">
        <w:rPr>
          <w:sz w:val="28"/>
          <w:szCs w:val="28"/>
        </w:rPr>
        <w:softHyphen/>
        <w:t>мые меры по решению возникшей проблемы;</w:t>
      </w:r>
    </w:p>
    <w:p w:rsidR="009D2EEB" w:rsidRPr="0050786A" w:rsidRDefault="009D2EEB" w:rsidP="009D2EEB">
      <w:pPr>
        <w:pStyle w:val="a4"/>
        <w:numPr>
          <w:ilvl w:val="0"/>
          <w:numId w:val="1"/>
        </w:numPr>
        <w:shd w:val="clear" w:color="auto" w:fill="auto"/>
        <w:tabs>
          <w:tab w:val="left" w:pos="534"/>
        </w:tabs>
        <w:spacing w:after="617"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 постоянную связь с родителями (посещать конфе</w:t>
      </w:r>
      <w:r w:rsidRPr="0050786A">
        <w:rPr>
          <w:sz w:val="28"/>
          <w:szCs w:val="28"/>
        </w:rPr>
        <w:softHyphen/>
        <w:t>ренции, родительские собрания, проверять дневник своего ребен</w:t>
      </w:r>
      <w:r w:rsidRPr="0050786A">
        <w:rPr>
          <w:sz w:val="28"/>
          <w:szCs w:val="28"/>
        </w:rPr>
        <w:softHyphen/>
        <w:t>ка)</w:t>
      </w:r>
      <w:r w:rsidRPr="0050786A">
        <w:rPr>
          <w:sz w:val="28"/>
          <w:szCs w:val="28"/>
        </w:rPr>
        <w:tab/>
        <w:t>________________________________________________________</w:t>
      </w:r>
      <w:r w:rsidRPr="0050786A">
        <w:rPr>
          <w:sz w:val="28"/>
          <w:szCs w:val="28"/>
        </w:rPr>
        <w:tab/>
        <w:t>________________________________________________________</w:t>
      </w:r>
    </w:p>
    <w:p w:rsidR="009D2EEB" w:rsidRPr="00256742" w:rsidRDefault="009D2EEB" w:rsidP="009D2EEB">
      <w:pPr>
        <w:pStyle w:val="a4"/>
        <w:shd w:val="clear" w:color="auto" w:fill="auto"/>
        <w:spacing w:line="240" w:lineRule="auto"/>
        <w:ind w:left="540" w:hanging="520"/>
        <w:jc w:val="both"/>
        <w:rPr>
          <w:b/>
          <w:sz w:val="28"/>
          <w:szCs w:val="28"/>
        </w:rPr>
      </w:pPr>
      <w:r w:rsidRPr="00256742">
        <w:rPr>
          <w:b/>
          <w:sz w:val="28"/>
          <w:szCs w:val="28"/>
        </w:rPr>
        <w:t>2. ОБЯЗАННОСТИ РОДИТЕЛЕЙ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916"/>
          <w:tab w:val="left" w:leader="underscore" w:pos="5794"/>
          <w:tab w:val="left" w:leader="underscore" w:pos="5996"/>
        </w:tabs>
        <w:spacing w:after="9"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Родители: </w:t>
      </w:r>
      <w:r>
        <w:rPr>
          <w:sz w:val="28"/>
          <w:szCs w:val="28"/>
        </w:rPr>
        <w:t xml:space="preserve">   </w:t>
      </w:r>
      <w:r w:rsidRPr="0050786A">
        <w:rPr>
          <w:sz w:val="28"/>
          <w:szCs w:val="28"/>
        </w:rPr>
        <w:t>отец____________________________________________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3259"/>
          <w:tab w:val="left" w:leader="underscore" w:pos="4382"/>
          <w:tab w:val="left" w:leader="underscore" w:pos="4426"/>
          <w:tab w:val="left" w:leader="underscore" w:pos="5981"/>
        </w:tabs>
        <w:spacing w:line="240" w:lineRule="auto"/>
        <w:ind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50786A">
        <w:rPr>
          <w:sz w:val="28"/>
          <w:szCs w:val="28"/>
        </w:rPr>
        <w:t>мать____________________________________________</w:t>
      </w:r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обязаны: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Своевременно и полно выполнять условия данного договора.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Ознакомиться с Уставом школы, правилами внутреннего трудово</w:t>
      </w:r>
      <w:r w:rsidRPr="0050786A">
        <w:rPr>
          <w:sz w:val="28"/>
          <w:szCs w:val="28"/>
        </w:rPr>
        <w:softHyphen/>
        <w:t>го распорядка, правилами поведения учащегося в школе.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3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Защищать права и интересы ребёнка законными путями.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Выполнять требования Устава школы, решения Совета школы, локальные акты.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Обеспечить ребёнка необходимыми учебно-письменными при</w:t>
      </w:r>
      <w:r w:rsidRPr="0050786A">
        <w:rPr>
          <w:sz w:val="28"/>
          <w:szCs w:val="28"/>
        </w:rPr>
        <w:softHyphen/>
        <w:t>надлежностями, учебниками, спортивной формой.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Отправлять ребёнка в школу в принятой Советом школы форме, проверить наличие всего необходимого на учебный день.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Регулярно посещать родительские собрания и другие мероприя</w:t>
      </w:r>
      <w:r w:rsidRPr="0050786A">
        <w:rPr>
          <w:sz w:val="28"/>
          <w:szCs w:val="28"/>
        </w:rPr>
        <w:softHyphen/>
        <w:t>тия, проводимые в школе.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3"/>
        </w:tabs>
        <w:spacing w:line="240" w:lineRule="auto"/>
        <w:ind w:left="540" w:right="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Создавать дома условия для учёбы ребёнка; помогать и контроли</w:t>
      </w:r>
      <w:r w:rsidRPr="0050786A">
        <w:rPr>
          <w:sz w:val="28"/>
          <w:szCs w:val="28"/>
        </w:rPr>
        <w:softHyphen/>
        <w:t>ровать ход подготовки к занятиям.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Возмещать ущерб, нанесённый школе своим ребёнком.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48"/>
        </w:tabs>
        <w:spacing w:line="240" w:lineRule="auto"/>
        <w:ind w:left="540" w:hanging="52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Принимать активное участие в полезных делах школы, оказывать помощь в проведении экскурсий, мероприятий, а также в ремонте классе и его оснащении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Обеспечивать своевременную явку учащегося в школу и посеще</w:t>
      </w:r>
      <w:r w:rsidRPr="0050786A">
        <w:rPr>
          <w:sz w:val="28"/>
          <w:szCs w:val="28"/>
        </w:rPr>
        <w:softHyphen/>
        <w:t>ние им всех занятий по расписанию.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Не отвлекать учащегося от занятий без крайней необходимости.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За период заболевания, отсутствия ребёнка в школе предоставлять справки о причинах отсутствия.</w:t>
      </w:r>
    </w:p>
    <w:p w:rsidR="009D2EEB" w:rsidRPr="0050786A" w:rsidRDefault="009D2EEB" w:rsidP="009D2EEB">
      <w:pPr>
        <w:pStyle w:val="a4"/>
        <w:numPr>
          <w:ilvl w:val="0"/>
          <w:numId w:val="2"/>
        </w:numPr>
        <w:shd w:val="clear" w:color="auto" w:fill="auto"/>
        <w:tabs>
          <w:tab w:val="left" w:pos="562"/>
        </w:tabs>
        <w:spacing w:after="180"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Поддерживать постоянную связь с педагогами, регулярно посе</w:t>
      </w:r>
      <w:r w:rsidRPr="0050786A">
        <w:rPr>
          <w:sz w:val="28"/>
          <w:szCs w:val="28"/>
        </w:rPr>
        <w:softHyphen/>
        <w:t>щать школу, расписываться в дневнике.</w:t>
      </w:r>
    </w:p>
    <w:p w:rsidR="009D2EEB" w:rsidRPr="0050786A" w:rsidRDefault="009D2EEB" w:rsidP="009D2EEB">
      <w:pPr>
        <w:pStyle w:val="50"/>
        <w:keepNext/>
        <w:keepLines/>
        <w:numPr>
          <w:ilvl w:val="1"/>
          <w:numId w:val="2"/>
        </w:numPr>
        <w:shd w:val="clear" w:color="auto" w:fill="auto"/>
        <w:tabs>
          <w:tab w:val="left" w:pos="231"/>
        </w:tabs>
        <w:spacing w:before="0" w:line="240" w:lineRule="auto"/>
        <w:ind w:left="560"/>
        <w:rPr>
          <w:sz w:val="28"/>
          <w:szCs w:val="28"/>
        </w:rPr>
      </w:pPr>
      <w:bookmarkStart w:id="1" w:name="bookmark3"/>
      <w:r w:rsidRPr="0050786A">
        <w:rPr>
          <w:sz w:val="28"/>
          <w:szCs w:val="28"/>
        </w:rPr>
        <w:t>ОТВЕТСТВЕННОСТЬ СТОРОН</w:t>
      </w:r>
      <w:bookmarkEnd w:id="1"/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Стороны обязаны полно, своевременно выполнять условия данно</w:t>
      </w:r>
      <w:r w:rsidRPr="0050786A">
        <w:rPr>
          <w:sz w:val="28"/>
          <w:szCs w:val="28"/>
        </w:rPr>
        <w:softHyphen/>
        <w:t>го договора.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В случае невыполнения одной из сторон условий договора заин</w:t>
      </w:r>
      <w:r w:rsidRPr="0050786A">
        <w:rPr>
          <w:sz w:val="28"/>
          <w:szCs w:val="28"/>
        </w:rPr>
        <w:softHyphen/>
        <w:t>тересованная другая сторона вправе досрочно расторгнуть его.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58"/>
        </w:tabs>
        <w:spacing w:after="180"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lastRenderedPageBreak/>
        <w:t>Каждая сторона несет ответственность за выполнение законода</w:t>
      </w:r>
      <w:r w:rsidRPr="0050786A">
        <w:rPr>
          <w:sz w:val="28"/>
          <w:szCs w:val="28"/>
        </w:rPr>
        <w:softHyphen/>
        <w:t>тельства РФ, постановлений правительства об образовании, реше</w:t>
      </w:r>
      <w:r w:rsidRPr="0050786A">
        <w:rPr>
          <w:sz w:val="28"/>
          <w:szCs w:val="28"/>
        </w:rPr>
        <w:softHyphen/>
        <w:t>ний Совета школы.</w:t>
      </w:r>
    </w:p>
    <w:p w:rsidR="009D2EEB" w:rsidRPr="0050786A" w:rsidRDefault="009D2EEB" w:rsidP="009D2EEB">
      <w:pPr>
        <w:pStyle w:val="50"/>
        <w:keepNext/>
        <w:keepLines/>
        <w:numPr>
          <w:ilvl w:val="1"/>
          <w:numId w:val="2"/>
        </w:numPr>
        <w:shd w:val="clear" w:color="auto" w:fill="auto"/>
        <w:tabs>
          <w:tab w:val="left" w:pos="222"/>
        </w:tabs>
        <w:spacing w:before="0" w:line="240" w:lineRule="auto"/>
        <w:ind w:left="560"/>
        <w:rPr>
          <w:sz w:val="28"/>
          <w:szCs w:val="28"/>
        </w:rPr>
      </w:pPr>
      <w:bookmarkStart w:id="2" w:name="bookmark4"/>
      <w:r w:rsidRPr="0050786A">
        <w:rPr>
          <w:sz w:val="28"/>
          <w:szCs w:val="28"/>
        </w:rPr>
        <w:t>ОСОБЫЕ УСЛОВИЯ</w:t>
      </w:r>
      <w:bookmarkEnd w:id="2"/>
    </w:p>
    <w:p w:rsidR="009D2EEB" w:rsidRPr="0050786A" w:rsidRDefault="009D2EEB" w:rsidP="009D2EEB">
      <w:pPr>
        <w:pStyle w:val="a4"/>
        <w:shd w:val="clear" w:color="auto" w:fill="auto"/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Родители имеют право дать образование своему ребёнку путём: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Обучения на дому,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2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Обучения  по индивидуальному плану,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Ускоренного обучения,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Семейного обучения,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Экстерната.</w:t>
      </w:r>
    </w:p>
    <w:p w:rsidR="009D2EEB" w:rsidRPr="0050786A" w:rsidRDefault="009D2EEB" w:rsidP="009D2EEB">
      <w:pPr>
        <w:pStyle w:val="a4"/>
        <w:numPr>
          <w:ilvl w:val="2"/>
          <w:numId w:val="2"/>
        </w:numPr>
        <w:shd w:val="clear" w:color="auto" w:fill="auto"/>
        <w:tabs>
          <w:tab w:val="left" w:pos="567"/>
        </w:tabs>
        <w:spacing w:line="240" w:lineRule="auto"/>
        <w:ind w:left="560" w:right="4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Особые условия обучения также должны быть обозначены дого</w:t>
      </w:r>
      <w:r w:rsidRPr="0050786A">
        <w:rPr>
          <w:sz w:val="28"/>
          <w:szCs w:val="28"/>
        </w:rPr>
        <w:softHyphen/>
        <w:t>вором.</w:t>
      </w:r>
    </w:p>
    <w:p w:rsidR="009D2EEB" w:rsidRPr="009D2EEB" w:rsidRDefault="009D2EEB" w:rsidP="009D2EEB">
      <w:pPr>
        <w:rPr>
          <w:sz w:val="28"/>
          <w:szCs w:val="28"/>
        </w:rPr>
      </w:pP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firstLine="0"/>
        <w:jc w:val="left"/>
        <w:rPr>
          <w:sz w:val="28"/>
          <w:szCs w:val="28"/>
        </w:rPr>
      </w:pPr>
      <w:bookmarkStart w:id="3" w:name="bookmark5"/>
      <w:r w:rsidRPr="0050786A">
        <w:rPr>
          <w:sz w:val="28"/>
          <w:szCs w:val="28"/>
        </w:rPr>
        <w:t xml:space="preserve">5.РЕКВИЗИТЫ СТОРОН  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463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«Школа»                                                      «Родители»                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>Город (село</w:t>
      </w:r>
      <w:bookmarkEnd w:id="3"/>
      <w:r w:rsidRPr="0050786A">
        <w:rPr>
          <w:sz w:val="28"/>
          <w:szCs w:val="28"/>
        </w:rPr>
        <w:t>)______________________      Домашний адрес:</w:t>
      </w:r>
      <w:r>
        <w:rPr>
          <w:sz w:val="28"/>
          <w:szCs w:val="28"/>
        </w:rPr>
        <w:t xml:space="preserve"> 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Ул. _____________________________       _____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Тел. ____________________________       _____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                                                     Тел. __________________</w:t>
      </w:r>
      <w:r>
        <w:rPr>
          <w:sz w:val="28"/>
          <w:szCs w:val="28"/>
        </w:rPr>
        <w:t>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Директор школы _________________      </w:t>
      </w:r>
      <w:r>
        <w:rPr>
          <w:sz w:val="28"/>
          <w:szCs w:val="28"/>
        </w:rPr>
        <w:t xml:space="preserve"> </w:t>
      </w:r>
      <w:r w:rsidRPr="0050786A">
        <w:rPr>
          <w:sz w:val="28"/>
          <w:szCs w:val="28"/>
        </w:rPr>
        <w:t>Отец _</w:t>
      </w:r>
      <w:r>
        <w:rPr>
          <w:sz w:val="28"/>
          <w:szCs w:val="28"/>
        </w:rPr>
        <w:t>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>Кл</w:t>
      </w:r>
      <w:proofErr w:type="gramStart"/>
      <w:r w:rsidRPr="0050786A">
        <w:rPr>
          <w:sz w:val="28"/>
          <w:szCs w:val="28"/>
        </w:rPr>
        <w:t>.</w:t>
      </w:r>
      <w:proofErr w:type="gramEnd"/>
      <w:r w:rsidRPr="0050786A">
        <w:rPr>
          <w:sz w:val="28"/>
          <w:szCs w:val="28"/>
        </w:rPr>
        <w:t xml:space="preserve"> </w:t>
      </w:r>
      <w:proofErr w:type="gramStart"/>
      <w:r w:rsidRPr="0050786A">
        <w:rPr>
          <w:sz w:val="28"/>
          <w:szCs w:val="28"/>
        </w:rPr>
        <w:t>р</w:t>
      </w:r>
      <w:proofErr w:type="gramEnd"/>
      <w:r w:rsidRPr="0050786A">
        <w:rPr>
          <w:sz w:val="28"/>
          <w:szCs w:val="28"/>
        </w:rPr>
        <w:t xml:space="preserve">ук. _________________________    </w:t>
      </w:r>
      <w:r>
        <w:rPr>
          <w:sz w:val="28"/>
          <w:szCs w:val="28"/>
        </w:rPr>
        <w:t xml:space="preserve">  </w:t>
      </w:r>
      <w:r w:rsidRPr="0050786A">
        <w:rPr>
          <w:sz w:val="28"/>
          <w:szCs w:val="28"/>
        </w:rPr>
        <w:t xml:space="preserve">Мать </w:t>
      </w:r>
      <w:r>
        <w:rPr>
          <w:sz w:val="28"/>
          <w:szCs w:val="28"/>
        </w:rPr>
        <w:t>_____________________________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both"/>
        <w:rPr>
          <w:sz w:val="28"/>
          <w:szCs w:val="28"/>
        </w:rPr>
      </w:pPr>
      <w:r w:rsidRPr="0050786A">
        <w:rPr>
          <w:sz w:val="28"/>
          <w:szCs w:val="28"/>
        </w:rPr>
        <w:t xml:space="preserve">М.П.                                                              Учащийся </w:t>
      </w:r>
      <w:r>
        <w:rPr>
          <w:sz w:val="28"/>
          <w:szCs w:val="28"/>
        </w:rPr>
        <w:t>_________________________</w:t>
      </w:r>
    </w:p>
    <w:p w:rsidR="009D2EEB" w:rsidRPr="0050786A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  <w:r w:rsidRPr="0050786A">
        <w:rPr>
          <w:sz w:val="28"/>
          <w:szCs w:val="28"/>
        </w:rPr>
        <w:t xml:space="preserve">                                                                       </w:t>
      </w:r>
      <w:r w:rsidR="00C55BB0">
        <w:rPr>
          <w:sz w:val="28"/>
          <w:szCs w:val="28"/>
        </w:rPr>
        <w:t>«____» ______________________20</w:t>
      </w:r>
      <w:r w:rsidRPr="0050786A">
        <w:rPr>
          <w:sz w:val="28"/>
          <w:szCs w:val="28"/>
        </w:rPr>
        <w:t>__г.</w:t>
      </w: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 w:rsidP="009D2EEB">
      <w:pPr>
        <w:pStyle w:val="a4"/>
        <w:shd w:val="clear" w:color="auto" w:fill="auto"/>
        <w:tabs>
          <w:tab w:val="left" w:leader="underscore" w:pos="409"/>
          <w:tab w:val="left" w:leader="underscore" w:pos="1978"/>
          <w:tab w:val="left" w:leader="underscore" w:pos="2463"/>
        </w:tabs>
        <w:spacing w:line="240" w:lineRule="auto"/>
        <w:ind w:left="20" w:right="-3282" w:firstLine="0"/>
        <w:jc w:val="left"/>
        <w:rPr>
          <w:sz w:val="28"/>
          <w:szCs w:val="28"/>
        </w:rPr>
      </w:pPr>
    </w:p>
    <w:p w:rsidR="009D2EEB" w:rsidRDefault="009D2EEB"/>
    <w:sectPr w:rsidR="009D2EEB" w:rsidSect="00C1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F030E028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9D2EEB"/>
    <w:rsid w:val="001C1305"/>
    <w:rsid w:val="009D2EEB"/>
    <w:rsid w:val="00B44AFF"/>
    <w:rsid w:val="00C101F5"/>
    <w:rsid w:val="00C55BB0"/>
    <w:rsid w:val="00DB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E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9D2EEB"/>
    <w:rPr>
      <w:sz w:val="19"/>
      <w:szCs w:val="19"/>
      <w:lang w:bidi="ar-SA"/>
    </w:rPr>
  </w:style>
  <w:style w:type="character" w:customStyle="1" w:styleId="32">
    <w:name w:val="Заголовок №3 (2)_"/>
    <w:basedOn w:val="a0"/>
    <w:link w:val="320"/>
    <w:rsid w:val="009D2EEB"/>
    <w:rPr>
      <w:sz w:val="19"/>
      <w:szCs w:val="19"/>
      <w:lang w:bidi="ar-SA"/>
    </w:rPr>
  </w:style>
  <w:style w:type="character" w:customStyle="1" w:styleId="4">
    <w:name w:val="Заголовок №4_"/>
    <w:basedOn w:val="a0"/>
    <w:link w:val="40"/>
    <w:rsid w:val="009D2EEB"/>
    <w:rPr>
      <w:b/>
      <w:bCs/>
      <w:sz w:val="19"/>
      <w:szCs w:val="19"/>
      <w:lang w:bidi="ar-SA"/>
    </w:rPr>
  </w:style>
  <w:style w:type="character" w:customStyle="1" w:styleId="8">
    <w:name w:val="Основной текст + 8"/>
    <w:aliases w:val="5 pt,Полужирный"/>
    <w:basedOn w:val="a3"/>
    <w:rsid w:val="009D2EEB"/>
    <w:rPr>
      <w:b/>
      <w:bCs/>
      <w:sz w:val="17"/>
      <w:szCs w:val="17"/>
    </w:rPr>
  </w:style>
  <w:style w:type="paragraph" w:styleId="a4">
    <w:name w:val="Body Text"/>
    <w:basedOn w:val="a"/>
    <w:link w:val="a3"/>
    <w:rsid w:val="009D2EEB"/>
    <w:pPr>
      <w:shd w:val="clear" w:color="auto" w:fill="FFFFFF"/>
      <w:spacing w:line="226" w:lineRule="exact"/>
      <w:ind w:hanging="540"/>
      <w:jc w:val="center"/>
    </w:pPr>
    <w:rPr>
      <w:sz w:val="19"/>
      <w:szCs w:val="19"/>
    </w:rPr>
  </w:style>
  <w:style w:type="paragraph" w:customStyle="1" w:styleId="320">
    <w:name w:val="Заголовок №3 (2)"/>
    <w:basedOn w:val="a"/>
    <w:link w:val="32"/>
    <w:rsid w:val="009D2EEB"/>
    <w:pPr>
      <w:shd w:val="clear" w:color="auto" w:fill="FFFFFF"/>
      <w:spacing w:before="120" w:after="480" w:line="240" w:lineRule="atLeast"/>
      <w:outlineLvl w:val="2"/>
    </w:pPr>
    <w:rPr>
      <w:sz w:val="19"/>
      <w:szCs w:val="19"/>
    </w:rPr>
  </w:style>
  <w:style w:type="paragraph" w:customStyle="1" w:styleId="40">
    <w:name w:val="Заголовок №4"/>
    <w:basedOn w:val="a"/>
    <w:link w:val="4"/>
    <w:rsid w:val="009D2EEB"/>
    <w:pPr>
      <w:shd w:val="clear" w:color="auto" w:fill="FFFFFF"/>
      <w:spacing w:before="480" w:after="240" w:line="240" w:lineRule="atLeast"/>
      <w:outlineLvl w:val="3"/>
    </w:pPr>
    <w:rPr>
      <w:b/>
      <w:bCs/>
      <w:sz w:val="19"/>
      <w:szCs w:val="19"/>
    </w:rPr>
  </w:style>
  <w:style w:type="character" w:customStyle="1" w:styleId="5">
    <w:name w:val="Заголовок №5_"/>
    <w:basedOn w:val="a0"/>
    <w:link w:val="50"/>
    <w:rsid w:val="009D2EEB"/>
    <w:rPr>
      <w:b/>
      <w:bCs/>
      <w:sz w:val="19"/>
      <w:szCs w:val="19"/>
      <w:lang w:bidi="ar-SA"/>
    </w:rPr>
  </w:style>
  <w:style w:type="paragraph" w:customStyle="1" w:styleId="50">
    <w:name w:val="Заголовок №5"/>
    <w:basedOn w:val="a"/>
    <w:link w:val="5"/>
    <w:rsid w:val="009D2EEB"/>
    <w:pPr>
      <w:shd w:val="clear" w:color="auto" w:fill="FFFFFF"/>
      <w:spacing w:before="180" w:line="211" w:lineRule="exact"/>
      <w:ind w:hanging="540"/>
      <w:jc w:val="both"/>
      <w:outlineLvl w:val="4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Home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School 20</dc:creator>
  <cp:lastModifiedBy>СОШ1</cp:lastModifiedBy>
  <cp:revision>2</cp:revision>
  <dcterms:created xsi:type="dcterms:W3CDTF">2017-12-11T08:43:00Z</dcterms:created>
  <dcterms:modified xsi:type="dcterms:W3CDTF">2017-12-11T08:43:00Z</dcterms:modified>
</cp:coreProperties>
</file>